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AC6" w:rsidRPr="00657A26" w:rsidRDefault="00FA79CE" w:rsidP="008B3AC6">
      <w:pPr>
        <w:spacing w:before="100" w:beforeAutospacing="1" w:after="100" w:afterAutospacing="1"/>
        <w:contextualSpacing/>
        <w:jc w:val="right"/>
        <w:rPr>
          <w:b/>
          <w:bCs/>
          <w:i/>
          <w:caps/>
          <w:color w:val="7F7F7F" w:themeColor="text1" w:themeTint="80"/>
          <w:sz w:val="28"/>
        </w:rPr>
      </w:pPr>
      <w:r w:rsidRPr="00657A26">
        <w:rPr>
          <w:b/>
          <w:bCs/>
          <w:i/>
          <w:caps/>
          <w:noProof/>
          <w:color w:val="7F7F7F" w:themeColor="text1" w:themeTint="80"/>
          <w:sz w:val="28"/>
          <w:lang w:val="de-DE" w:eastAsia="de-DE"/>
        </w:rPr>
        <w:drawing>
          <wp:anchor distT="0" distB="0" distL="114300" distR="114300" simplePos="0" relativeHeight="251660288" behindDoc="1" locked="0" layoutInCell="1" allowOverlap="1">
            <wp:simplePos x="0" y="0"/>
            <wp:positionH relativeFrom="column">
              <wp:posOffset>0</wp:posOffset>
            </wp:positionH>
            <wp:positionV relativeFrom="paragraph">
              <wp:posOffset>-571500</wp:posOffset>
            </wp:positionV>
            <wp:extent cx="973667" cy="956733"/>
            <wp:effectExtent l="25400" t="0" r="0"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73667" cy="956733"/>
                    </a:xfrm>
                    <a:prstGeom prst="rect">
                      <a:avLst/>
                    </a:prstGeom>
                    <a:noFill/>
                    <a:ln w="9525">
                      <a:noFill/>
                      <a:miter lim="800000"/>
                      <a:headEnd/>
                      <a:tailEnd/>
                    </a:ln>
                  </pic:spPr>
                </pic:pic>
              </a:graphicData>
            </a:graphic>
          </wp:anchor>
        </w:drawing>
      </w:r>
      <w:r w:rsidRPr="00657A26">
        <w:rPr>
          <w:b/>
          <w:bCs/>
          <w:i/>
          <w:caps/>
          <w:color w:val="7F7F7F" w:themeColor="text1" w:themeTint="80"/>
          <w:sz w:val="28"/>
        </w:rPr>
        <w:t>Presse</w:t>
      </w:r>
      <w:r w:rsidR="00EE0EFA">
        <w:rPr>
          <w:b/>
          <w:bCs/>
          <w:i/>
          <w:caps/>
          <w:color w:val="7F7F7F" w:themeColor="text1" w:themeTint="80"/>
          <w:sz w:val="28"/>
        </w:rPr>
        <w:t>Notiz</w:t>
      </w:r>
    </w:p>
    <w:p w:rsidR="008B3AC6" w:rsidRPr="00657A26" w:rsidRDefault="008B3AC6" w:rsidP="008B3AC6">
      <w:pPr>
        <w:spacing w:before="100" w:beforeAutospacing="1" w:after="100" w:afterAutospacing="1"/>
        <w:contextualSpacing/>
        <w:jc w:val="right"/>
        <w:rPr>
          <w:b/>
          <w:bCs/>
          <w:i/>
          <w:caps/>
          <w:color w:val="7F7F7F" w:themeColor="text1" w:themeTint="80"/>
          <w:sz w:val="28"/>
        </w:rPr>
      </w:pPr>
    </w:p>
    <w:p w:rsidR="008B3AC6" w:rsidRPr="00657A26" w:rsidRDefault="00FA79CE" w:rsidP="008B3AC6">
      <w:pPr>
        <w:spacing w:before="100" w:beforeAutospacing="1" w:after="100" w:afterAutospacing="1"/>
        <w:contextualSpacing/>
        <w:jc w:val="right"/>
        <w:rPr>
          <w:rFonts w:cs="Arial"/>
          <w:b/>
          <w:color w:val="B49949"/>
          <w:sz w:val="24"/>
          <w:szCs w:val="20"/>
        </w:rPr>
      </w:pPr>
      <w:r w:rsidRPr="00657A26">
        <w:rPr>
          <w:b/>
          <w:bCs/>
          <w:i/>
          <w:color w:val="B49949"/>
          <w:sz w:val="28"/>
        </w:rPr>
        <w:t>_________________________________________________________________</w:t>
      </w:r>
    </w:p>
    <w:p w:rsidR="008B3AC6" w:rsidRPr="00657A26" w:rsidRDefault="008B3AC6" w:rsidP="008B3AC6">
      <w:pPr>
        <w:pStyle w:val="KeinLeerraum"/>
        <w:jc w:val="both"/>
        <w:rPr>
          <w:rFonts w:cs="Times New Roman"/>
          <w:i/>
          <w:iCs/>
          <w:sz w:val="24"/>
          <w:szCs w:val="24"/>
          <w:lang w:val="de-DE"/>
        </w:rPr>
      </w:pPr>
      <w:r>
        <w:rPr>
          <w:rFonts w:cs="Times New Roman"/>
          <w:i/>
          <w:iCs/>
          <w:noProof/>
          <w:sz w:val="24"/>
          <w:szCs w:val="24"/>
          <w:lang w:val="de-DE" w:eastAsia="de-DE"/>
        </w:rPr>
        <w:drawing>
          <wp:anchor distT="0" distB="0" distL="114300" distR="114300" simplePos="0" relativeHeight="251658240" behindDoc="1" locked="0" layoutInCell="1" allowOverlap="1">
            <wp:simplePos x="0" y="0"/>
            <wp:positionH relativeFrom="column">
              <wp:posOffset>0</wp:posOffset>
            </wp:positionH>
            <wp:positionV relativeFrom="paragraph">
              <wp:posOffset>102235</wp:posOffset>
            </wp:positionV>
            <wp:extent cx="1321435" cy="1619250"/>
            <wp:effectExtent l="25400" t="0" r="0" b="0"/>
            <wp:wrapTight wrapText="bothSides">
              <wp:wrapPolygon edited="0">
                <wp:start x="-415" y="0"/>
                <wp:lineTo x="-415" y="21346"/>
                <wp:lineTo x="21590" y="21346"/>
                <wp:lineTo x="21590" y="0"/>
                <wp:lineTo x="-415" y="0"/>
              </wp:wrapPolygon>
            </wp:wrapTight>
            <wp:docPr id="2" name="Grafik 2" descr=":::Fotos:Natascha Fotos:_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Natascha Fotos:_MG_2041.jpg"/>
                    <pic:cNvPicPr>
                      <a:picLocks noChangeAspect="1" noChangeArrowheads="1"/>
                    </pic:cNvPicPr>
                  </pic:nvPicPr>
                  <pic:blipFill>
                    <a:blip r:embed="rId6"/>
                    <a:srcRect l="8838" r="36236"/>
                    <a:stretch>
                      <a:fillRect/>
                    </a:stretch>
                  </pic:blipFill>
                  <pic:spPr bwMode="auto">
                    <a:xfrm>
                      <a:off x="0" y="0"/>
                      <a:ext cx="1321435" cy="1619250"/>
                    </a:xfrm>
                    <a:prstGeom prst="rect">
                      <a:avLst/>
                    </a:prstGeom>
                    <a:noFill/>
                    <a:ln w="9525">
                      <a:noFill/>
                      <a:miter lim="800000"/>
                      <a:headEnd/>
                      <a:tailEnd/>
                    </a:ln>
                  </pic:spPr>
                </pic:pic>
              </a:graphicData>
            </a:graphic>
          </wp:anchor>
        </w:drawing>
      </w:r>
    </w:p>
    <w:p w:rsidR="008B3AC6" w:rsidRPr="00657A26" w:rsidRDefault="008B3AC6" w:rsidP="008B3AC6">
      <w:pPr>
        <w:pStyle w:val="KeinLeerraum"/>
        <w:jc w:val="both"/>
        <w:rPr>
          <w:rFonts w:cs="Times New Roman"/>
          <w:i/>
          <w:iCs/>
          <w:sz w:val="24"/>
          <w:szCs w:val="24"/>
          <w:lang w:val="de-DE"/>
        </w:rPr>
      </w:pPr>
    </w:p>
    <w:p w:rsidR="008B3AC6" w:rsidRPr="00657A26" w:rsidRDefault="008B3AC6" w:rsidP="008B3AC6">
      <w:pPr>
        <w:pStyle w:val="KeinLeerraum"/>
        <w:jc w:val="both"/>
        <w:rPr>
          <w:rFonts w:cs="Times New Roman"/>
          <w:i/>
          <w:iCs/>
          <w:sz w:val="24"/>
          <w:szCs w:val="24"/>
          <w:lang w:val="de-DE"/>
        </w:rPr>
      </w:pPr>
    </w:p>
    <w:p w:rsidR="008B3AC6" w:rsidRPr="00657A26" w:rsidRDefault="008B3AC6" w:rsidP="008B3AC6">
      <w:pPr>
        <w:pStyle w:val="KeinLeerraum"/>
        <w:jc w:val="both"/>
        <w:rPr>
          <w:rFonts w:cs="Times New Roman"/>
          <w:i/>
          <w:iCs/>
          <w:sz w:val="24"/>
          <w:szCs w:val="24"/>
          <w:lang w:val="de-DE"/>
        </w:rPr>
      </w:pPr>
    </w:p>
    <w:p w:rsidR="008B3AC6" w:rsidRPr="00E913D9" w:rsidRDefault="00FA79CE" w:rsidP="008B3AC6">
      <w:pPr>
        <w:pStyle w:val="KeinLeerraum"/>
        <w:jc w:val="both"/>
        <w:rPr>
          <w:b/>
          <w:sz w:val="24"/>
          <w:szCs w:val="28"/>
        </w:rPr>
      </w:pPr>
      <w:r w:rsidRPr="00E913D9">
        <w:rPr>
          <w:b/>
          <w:sz w:val="24"/>
          <w:szCs w:val="28"/>
        </w:rPr>
        <w:t>Die Kunst der Lebensarchitektur</w:t>
      </w:r>
    </w:p>
    <w:p w:rsidR="008B3AC6" w:rsidRPr="00FA79CE" w:rsidRDefault="00FA79CE" w:rsidP="008B3AC6">
      <w:pPr>
        <w:pStyle w:val="KeinLeerraum"/>
        <w:jc w:val="both"/>
        <w:rPr>
          <w:rFonts w:cs="Times New Roman"/>
          <w:i/>
          <w:iCs/>
          <w:sz w:val="24"/>
          <w:szCs w:val="24"/>
          <w:lang w:val="de-DE"/>
        </w:rPr>
      </w:pPr>
      <w:r w:rsidRPr="00FA79CE">
        <w:rPr>
          <w:rFonts w:cs="Times New Roman"/>
          <w:i/>
          <w:iCs/>
          <w:sz w:val="24"/>
          <w:szCs w:val="24"/>
          <w:lang w:val="de-DE"/>
        </w:rPr>
        <w:t>mutig meinen Weg gehen</w:t>
      </w:r>
    </w:p>
    <w:p w:rsidR="008B3AC6" w:rsidRPr="00657A26" w:rsidRDefault="008B3AC6" w:rsidP="008B3AC6">
      <w:pPr>
        <w:pStyle w:val="KeinLeerraum"/>
        <w:jc w:val="both"/>
        <w:rPr>
          <w:rFonts w:cs="Times New Roman"/>
          <w:i/>
          <w:iCs/>
          <w:sz w:val="24"/>
          <w:szCs w:val="24"/>
          <w:lang w:val="de-DE"/>
        </w:rPr>
      </w:pPr>
    </w:p>
    <w:p w:rsidR="008B3AC6" w:rsidRDefault="00FA79CE" w:rsidP="008B3AC6">
      <w:pPr>
        <w:pStyle w:val="KeinLeerraum"/>
        <w:jc w:val="both"/>
        <w:rPr>
          <w:rFonts w:cs="Times New Roman"/>
          <w:i/>
          <w:iCs/>
          <w:sz w:val="24"/>
          <w:szCs w:val="24"/>
          <w:lang w:val="de-DE"/>
        </w:rPr>
      </w:pPr>
      <w:r w:rsidRPr="00657A26">
        <w:rPr>
          <w:rFonts w:cs="Times New Roman"/>
          <w:i/>
          <w:iCs/>
          <w:sz w:val="24"/>
          <w:szCs w:val="24"/>
          <w:lang w:val="de-DE"/>
        </w:rPr>
        <w:t>„Erfolg und Lebensfreude entstehen dadurch, dass man sich auf das konzentriert, was man wirklich mag und worin man gut ist.“</w:t>
      </w:r>
    </w:p>
    <w:p w:rsidR="008B3AC6" w:rsidRPr="00657A26" w:rsidRDefault="00FA79CE" w:rsidP="008B3AC6">
      <w:pPr>
        <w:pStyle w:val="KeinLeerraum"/>
        <w:jc w:val="both"/>
        <w:rPr>
          <w:rFonts w:cs="Times New Roman"/>
          <w:i/>
          <w:sz w:val="24"/>
          <w:szCs w:val="24"/>
          <w:lang w:val="de-DE"/>
        </w:rPr>
      </w:pPr>
      <w:r w:rsidRPr="00657A26">
        <w:rPr>
          <w:rFonts w:cs="Times New Roman"/>
          <w:i/>
          <w:iCs/>
          <w:sz w:val="24"/>
          <w:szCs w:val="24"/>
          <w:lang w:val="de-DE"/>
        </w:rPr>
        <w:t>(Bill Gates</w:t>
      </w:r>
      <w:r w:rsidRPr="00657A26">
        <w:rPr>
          <w:rFonts w:cs="Times New Roman"/>
          <w:i/>
          <w:sz w:val="24"/>
          <w:szCs w:val="24"/>
          <w:lang w:val="de-DE"/>
        </w:rPr>
        <w:t>)</w:t>
      </w:r>
    </w:p>
    <w:p w:rsidR="008B3AC6" w:rsidRPr="005F6C8E" w:rsidRDefault="008B3AC6" w:rsidP="008B3AC6">
      <w:pPr>
        <w:jc w:val="both"/>
        <w:rPr>
          <w:rFonts w:cs="Times New Roman"/>
          <w:sz w:val="16"/>
          <w:szCs w:val="24"/>
          <w:lang w:val="de-DE" w:eastAsia="de-AT"/>
        </w:rPr>
      </w:pPr>
    </w:p>
    <w:p w:rsidR="008B3AC6" w:rsidRPr="00657A26" w:rsidRDefault="000A3409" w:rsidP="008B3AC6">
      <w:pPr>
        <w:jc w:val="both"/>
        <w:rPr>
          <w:rFonts w:cs="Times New Roman"/>
          <w:sz w:val="24"/>
          <w:szCs w:val="24"/>
          <w:lang w:val="de-DE" w:eastAsia="de-AT"/>
        </w:rPr>
      </w:pPr>
      <w:r w:rsidRPr="00657A26">
        <w:rPr>
          <w:rFonts w:cs="Times New Roman"/>
          <w:sz w:val="24"/>
          <w:szCs w:val="24"/>
          <w:lang w:val="de-DE" w:eastAsia="de-AT"/>
        </w:rPr>
        <w:t>Viele Frauen sehnen sich nach frischen und lebendigen Perspektiven</w:t>
      </w:r>
      <w:r w:rsidR="00FA79CE" w:rsidRPr="00657A26">
        <w:rPr>
          <w:rFonts w:cs="Times New Roman"/>
          <w:sz w:val="24"/>
          <w:szCs w:val="24"/>
          <w:lang w:val="de-DE" w:eastAsia="de-AT"/>
        </w:rPr>
        <w:t>. Auf der Suche nach dem richtigen Platz innerhalb der Familie, im Beruf und in der Gesellschaft fragen sie nach Wegen, die ein authentisches und sinnstiftendes Leben ermöglichen. Ob Familienmanagerin, Angestellte oder Firmenchefin, viele Frauen stellen sich Fragen wie z.B. diese:</w:t>
      </w:r>
    </w:p>
    <w:p w:rsidR="000A3409" w:rsidRPr="00657A26" w:rsidRDefault="000A3409" w:rsidP="008B3AC6">
      <w:pPr>
        <w:pStyle w:val="Listenabsatz"/>
        <w:numPr>
          <w:ilvl w:val="0"/>
          <w:numId w:val="1"/>
        </w:numPr>
        <w:spacing w:before="120" w:after="0"/>
        <w:ind w:left="426"/>
        <w:jc w:val="both"/>
        <w:rPr>
          <w:rFonts w:cs="Times New Roman"/>
          <w:sz w:val="24"/>
          <w:szCs w:val="24"/>
          <w:lang w:val="de-DE" w:eastAsia="de-AT"/>
        </w:rPr>
      </w:pPr>
      <w:r w:rsidRPr="00657A26">
        <w:rPr>
          <w:rFonts w:cs="Times New Roman"/>
          <w:sz w:val="24"/>
          <w:szCs w:val="24"/>
          <w:lang w:val="de-DE" w:eastAsia="de-AT"/>
        </w:rPr>
        <w:t>Wie kann ich meine Stärken und Potenziale entfalten</w:t>
      </w:r>
      <w:r w:rsidR="00FA79CE" w:rsidRPr="00657A26">
        <w:rPr>
          <w:rFonts w:cs="Times New Roman"/>
          <w:sz w:val="24"/>
          <w:szCs w:val="24"/>
          <w:lang w:val="de-DE" w:eastAsia="de-AT"/>
        </w:rPr>
        <w:t>,</w:t>
      </w:r>
      <w:r w:rsidRPr="00657A26">
        <w:rPr>
          <w:rFonts w:cs="Times New Roman"/>
          <w:sz w:val="24"/>
          <w:szCs w:val="24"/>
          <w:lang w:val="de-DE" w:eastAsia="de-AT"/>
        </w:rPr>
        <w:t xml:space="preserve"> ohne mich der Ellenbogengesellschaft zu verschreiben?</w:t>
      </w:r>
    </w:p>
    <w:p w:rsidR="008B3AC6" w:rsidRPr="00657A26" w:rsidRDefault="00FA79CE" w:rsidP="008B3AC6">
      <w:pPr>
        <w:pStyle w:val="Listenabsatz"/>
        <w:numPr>
          <w:ilvl w:val="0"/>
          <w:numId w:val="1"/>
        </w:numPr>
        <w:spacing w:before="120" w:after="0"/>
        <w:ind w:left="426"/>
        <w:jc w:val="both"/>
        <w:rPr>
          <w:rFonts w:cs="Times New Roman"/>
          <w:sz w:val="24"/>
          <w:szCs w:val="24"/>
          <w:lang w:val="de-DE" w:eastAsia="de-AT"/>
        </w:rPr>
      </w:pPr>
      <w:r w:rsidRPr="00657A26">
        <w:rPr>
          <w:rFonts w:cs="Times New Roman"/>
          <w:sz w:val="24"/>
          <w:szCs w:val="24"/>
          <w:lang w:val="de-DE" w:eastAsia="de-AT"/>
        </w:rPr>
        <w:t xml:space="preserve">Wie kann ich neue Perspektiven und praktische Lösungen finden, um meinen Herausforderungen innerhalb der Familie und im Beruf gerecht zu werden? </w:t>
      </w:r>
    </w:p>
    <w:p w:rsidR="000A3409" w:rsidRPr="00657A26" w:rsidRDefault="000A3409" w:rsidP="008B3AC6">
      <w:pPr>
        <w:pStyle w:val="Listenabsatz"/>
        <w:numPr>
          <w:ilvl w:val="0"/>
          <w:numId w:val="1"/>
        </w:numPr>
        <w:spacing w:before="120" w:after="0"/>
        <w:ind w:left="426"/>
        <w:jc w:val="both"/>
        <w:rPr>
          <w:rFonts w:cs="Times New Roman"/>
          <w:sz w:val="24"/>
          <w:szCs w:val="24"/>
          <w:lang w:val="de-DE" w:eastAsia="de-AT"/>
        </w:rPr>
      </w:pPr>
      <w:r w:rsidRPr="00657A26">
        <w:rPr>
          <w:rFonts w:cs="Times New Roman"/>
          <w:sz w:val="24"/>
          <w:szCs w:val="24"/>
          <w:lang w:eastAsia="de-AT"/>
        </w:rPr>
        <w:t xml:space="preserve">Wie kann ich Energien konstruktiv nutzen, um neue Lebensräume zu gestalten und </w:t>
      </w:r>
      <w:r w:rsidR="00FA79CE" w:rsidRPr="00FA79CE">
        <w:rPr>
          <w:rFonts w:cs="Times New Roman"/>
          <w:sz w:val="24"/>
          <w:szCs w:val="24"/>
          <w:lang w:eastAsia="de-AT"/>
        </w:rPr>
        <w:t>meine</w:t>
      </w:r>
      <w:r w:rsidR="00FA79CE">
        <w:rPr>
          <w:rFonts w:cs="Times New Roman"/>
          <w:sz w:val="24"/>
          <w:szCs w:val="24"/>
          <w:lang w:eastAsia="de-AT"/>
        </w:rPr>
        <w:t xml:space="preserve"> </w:t>
      </w:r>
      <w:r w:rsidRPr="00657A26">
        <w:rPr>
          <w:rFonts w:cs="Times New Roman"/>
          <w:sz w:val="24"/>
          <w:szCs w:val="24"/>
          <w:lang w:eastAsia="de-AT"/>
        </w:rPr>
        <w:t>Ziele zu verwirklichen?</w:t>
      </w:r>
      <w:bookmarkStart w:id="0" w:name="_GoBack"/>
      <w:bookmarkEnd w:id="0"/>
    </w:p>
    <w:p w:rsidR="008B3AC6" w:rsidRPr="00657A26" w:rsidRDefault="00FA79CE" w:rsidP="008B3AC6">
      <w:pPr>
        <w:pStyle w:val="Listenabsatz"/>
        <w:numPr>
          <w:ilvl w:val="0"/>
          <w:numId w:val="1"/>
        </w:numPr>
        <w:spacing w:before="120" w:after="0"/>
        <w:ind w:left="426"/>
        <w:jc w:val="both"/>
        <w:rPr>
          <w:rFonts w:cs="Times New Roman"/>
          <w:sz w:val="24"/>
          <w:szCs w:val="24"/>
          <w:lang w:val="de-DE" w:eastAsia="de-AT"/>
        </w:rPr>
      </w:pPr>
      <w:r w:rsidRPr="00657A26">
        <w:rPr>
          <w:rStyle w:val="text1"/>
          <w:rFonts w:asciiTheme="minorHAnsi" w:hAnsiTheme="minorHAnsi"/>
          <w:color w:val="auto"/>
          <w:sz w:val="24"/>
          <w:szCs w:val="24"/>
        </w:rPr>
        <w:t>Wie kann ich meine Lebendigkeit und Begeisterungsfähigkeit pflegen, um den Herausforderungen des Lebens mit mehr Zuversicht und Freude zu begegnen?</w:t>
      </w:r>
    </w:p>
    <w:p w:rsidR="000A3409" w:rsidRPr="00657A26" w:rsidRDefault="000A3409" w:rsidP="008B3AC6">
      <w:pPr>
        <w:pStyle w:val="Listenabsatz"/>
        <w:numPr>
          <w:ilvl w:val="0"/>
          <w:numId w:val="1"/>
        </w:numPr>
        <w:spacing w:before="120" w:after="0"/>
        <w:ind w:left="426"/>
        <w:jc w:val="both"/>
        <w:rPr>
          <w:rFonts w:cs="Times New Roman"/>
          <w:sz w:val="24"/>
          <w:szCs w:val="24"/>
          <w:lang w:val="de-DE" w:eastAsia="de-AT"/>
        </w:rPr>
      </w:pPr>
      <w:r w:rsidRPr="00657A26">
        <w:rPr>
          <w:rFonts w:cs="Times New Roman"/>
          <w:sz w:val="24"/>
          <w:szCs w:val="24"/>
          <w:lang w:val="de-DE" w:eastAsia="de-AT"/>
        </w:rPr>
        <w:t>Und, und, und…</w:t>
      </w:r>
    </w:p>
    <w:p w:rsidR="008B3AC6" w:rsidRPr="00657A26" w:rsidRDefault="00FA79CE" w:rsidP="008B3AC6">
      <w:pPr>
        <w:pStyle w:val="berschrift2"/>
        <w:ind w:left="0"/>
        <w:jc w:val="both"/>
        <w:rPr>
          <w:rFonts w:asciiTheme="minorHAnsi" w:hAnsiTheme="minorHAnsi"/>
        </w:rPr>
      </w:pPr>
      <w:r w:rsidRPr="00657A26">
        <w:rPr>
          <w:rFonts w:asciiTheme="minorHAnsi" w:hAnsiTheme="minorHAnsi"/>
        </w:rPr>
        <w:t xml:space="preserve">Gespräche mit Tiefgang </w:t>
      </w:r>
    </w:p>
    <w:p w:rsidR="008B3AC6" w:rsidRDefault="00FA79CE" w:rsidP="008B3AC6">
      <w:pPr>
        <w:spacing w:before="120" w:after="0"/>
        <w:jc w:val="both"/>
        <w:rPr>
          <w:rFonts w:cs="Times New Roman"/>
          <w:sz w:val="24"/>
          <w:szCs w:val="24"/>
          <w:lang w:eastAsia="de-AT"/>
        </w:rPr>
      </w:pPr>
      <w:r w:rsidRPr="00657A26">
        <w:rPr>
          <w:rFonts w:cs="Times New Roman"/>
          <w:sz w:val="24"/>
          <w:szCs w:val="24"/>
          <w:lang w:val="de-DE" w:eastAsia="de-AT"/>
        </w:rPr>
        <w:t xml:space="preserve">Natascha Koller ist Mediatorin, Paarberaterin und Frauencoach. Als Coach steht sie speziell Frauen in Neuorientierungsphasen </w:t>
      </w:r>
      <w:r w:rsidR="000A3409" w:rsidRPr="00657A26">
        <w:rPr>
          <w:rFonts w:cs="Times New Roman"/>
          <w:sz w:val="24"/>
          <w:szCs w:val="24"/>
          <w:lang w:val="de-DE" w:eastAsia="de-AT"/>
        </w:rPr>
        <w:t xml:space="preserve">unterstützend zur Seite. </w:t>
      </w:r>
      <w:r w:rsidRPr="00657A26">
        <w:rPr>
          <w:rFonts w:cs="Times New Roman"/>
          <w:sz w:val="24"/>
          <w:szCs w:val="24"/>
          <w:lang w:val="de-DE" w:eastAsia="de-AT"/>
        </w:rPr>
        <w:t>Ihr Motto lautet: „Mit Humor gelingen auch schwierige Veränderungen im</w:t>
      </w:r>
      <w:r w:rsidRPr="00657A26">
        <w:rPr>
          <w:rFonts w:cs="Times New Roman"/>
          <w:sz w:val="24"/>
          <w:szCs w:val="24"/>
          <w:lang w:eastAsia="de-AT"/>
        </w:rPr>
        <w:t xml:space="preserve"> Leben!“ </w:t>
      </w:r>
    </w:p>
    <w:p w:rsidR="00DE0A01" w:rsidRDefault="00DE0A01" w:rsidP="008B3AC6">
      <w:pPr>
        <w:contextualSpacing/>
        <w:jc w:val="both"/>
        <w:rPr>
          <w:bCs/>
          <w:color w:val="AC921A"/>
          <w:u w:val="single"/>
        </w:rPr>
      </w:pPr>
    </w:p>
    <w:p w:rsidR="00DE0A01" w:rsidRPr="008C082B" w:rsidRDefault="00DE0A01" w:rsidP="00DE0A01">
      <w:pPr>
        <w:pStyle w:val="KeinLeerraum"/>
        <w:rPr>
          <w:sz w:val="24"/>
        </w:rPr>
      </w:pPr>
      <w:r w:rsidRPr="008C082B">
        <w:rPr>
          <w:sz w:val="24"/>
        </w:rPr>
        <w:t>Coachingworkshop für Frauen</w:t>
      </w:r>
    </w:p>
    <w:p w:rsidR="008B3AC6" w:rsidRPr="008C082B" w:rsidRDefault="008B3AC6" w:rsidP="008B3AC6">
      <w:pPr>
        <w:pStyle w:val="KeinLeerraum"/>
        <w:rPr>
          <w:sz w:val="24"/>
        </w:rPr>
      </w:pPr>
      <w:r w:rsidRPr="008C082B">
        <w:rPr>
          <w:sz w:val="24"/>
        </w:rPr>
        <w:t xml:space="preserve">Termin: Fr., 7. November 2014 – 15.00 Uhr bis 20.00 Uhr </w:t>
      </w:r>
    </w:p>
    <w:p w:rsidR="008B3AC6" w:rsidRPr="008C082B" w:rsidRDefault="008B3AC6" w:rsidP="008B3AC6">
      <w:pPr>
        <w:pStyle w:val="KeinLeerraum"/>
        <w:rPr>
          <w:sz w:val="24"/>
        </w:rPr>
      </w:pPr>
      <w:r w:rsidRPr="008C082B">
        <w:rPr>
          <w:sz w:val="24"/>
        </w:rPr>
        <w:tab/>
        <w:t xml:space="preserve">  Sa., 8. November 2014 – 09.00 Uhr bis 18.00 Uhr</w:t>
      </w:r>
    </w:p>
    <w:p w:rsidR="008B3AC6" w:rsidRDefault="008B3AC6" w:rsidP="008B3AC6">
      <w:pPr>
        <w:pStyle w:val="KeinLeerraum"/>
        <w:rPr>
          <w:b/>
          <w:i/>
          <w:sz w:val="24"/>
        </w:rPr>
      </w:pPr>
    </w:p>
    <w:p w:rsidR="008B3AC6" w:rsidRPr="00DF780E" w:rsidRDefault="00FA79CE" w:rsidP="008B3AC6">
      <w:pPr>
        <w:contextualSpacing/>
        <w:jc w:val="both"/>
        <w:rPr>
          <w:bCs/>
          <w:color w:val="AC921A"/>
          <w:u w:val="single"/>
        </w:rPr>
      </w:pPr>
      <w:r w:rsidRPr="00DF780E">
        <w:rPr>
          <w:bCs/>
          <w:color w:val="AC921A"/>
          <w:u w:val="single"/>
        </w:rPr>
        <w:t>Nähere Infos:</w:t>
      </w:r>
    </w:p>
    <w:p w:rsidR="008B3AC6" w:rsidRPr="00694998" w:rsidRDefault="00FA79CE" w:rsidP="008B3AC6">
      <w:pPr>
        <w:contextualSpacing/>
        <w:jc w:val="both"/>
        <w:rPr>
          <w:bCs/>
        </w:rPr>
      </w:pPr>
      <w:r w:rsidRPr="00694998">
        <w:rPr>
          <w:bCs/>
        </w:rPr>
        <w:t xml:space="preserve">Praxiswerkstatt Salzburg </w:t>
      </w:r>
    </w:p>
    <w:p w:rsidR="008B3AC6" w:rsidRDefault="00FA79CE" w:rsidP="008B3AC6">
      <w:pPr>
        <w:contextualSpacing/>
        <w:jc w:val="both"/>
      </w:pPr>
      <w:r w:rsidRPr="00694998">
        <w:t>Tel.: 0662/877118</w:t>
      </w:r>
    </w:p>
    <w:p w:rsidR="008B3AC6" w:rsidRPr="00657A26" w:rsidRDefault="00FA79CE" w:rsidP="008B3AC6">
      <w:pPr>
        <w:contextualSpacing/>
        <w:jc w:val="both"/>
        <w:rPr>
          <w:rFonts w:cs="Times New Roman"/>
          <w:sz w:val="24"/>
          <w:szCs w:val="24"/>
          <w:lang w:eastAsia="de-AT"/>
        </w:rPr>
      </w:pPr>
      <w:r w:rsidRPr="00694998">
        <w:t>www.praxiswerkstatt.com</w:t>
      </w:r>
    </w:p>
    <w:sectPr w:rsidR="008B3AC6" w:rsidRPr="00657A26" w:rsidSect="008B3AC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C704B"/>
    <w:multiLevelType w:val="hybridMultilevel"/>
    <w:tmpl w:val="834A2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986343"/>
    <w:multiLevelType w:val="hybridMultilevel"/>
    <w:tmpl w:val="9C889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08"/>
  <w:hyphenationZone w:val="425"/>
  <w:characterSpacingControl w:val="doNotCompress"/>
  <w:compat/>
  <w:rsids>
    <w:rsidRoot w:val="000A3409"/>
    <w:rsid w:val="000A3409"/>
    <w:rsid w:val="008A61E8"/>
    <w:rsid w:val="008B3AC6"/>
    <w:rsid w:val="00BB3CD0"/>
    <w:rsid w:val="00BD01EA"/>
    <w:rsid w:val="00D97936"/>
    <w:rsid w:val="00DE0A01"/>
    <w:rsid w:val="00EE0EFA"/>
    <w:rsid w:val="00FA79CE"/>
  </w:rsids>
  <m:mathPr>
    <m:mathFont m:val="Impact"/>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3409"/>
  </w:style>
  <w:style w:type="paragraph" w:styleId="berschrift1">
    <w:name w:val="heading 1"/>
    <w:basedOn w:val="Standard"/>
    <w:link w:val="berschrift1Zeichen"/>
    <w:uiPriority w:val="9"/>
    <w:qFormat/>
    <w:rsid w:val="000A3409"/>
    <w:pPr>
      <w:spacing w:before="360" w:after="120" w:line="360" w:lineRule="auto"/>
      <w:outlineLvl w:val="0"/>
    </w:pPr>
    <w:rPr>
      <w:rFonts w:ascii="Times New Roman" w:eastAsia="Times New Roman" w:hAnsi="Times New Roman" w:cs="Times New Roman"/>
      <w:b/>
      <w:kern w:val="36"/>
      <w:sz w:val="24"/>
      <w:szCs w:val="31"/>
      <w:lang w:eastAsia="de-AT"/>
    </w:rPr>
  </w:style>
  <w:style w:type="paragraph" w:styleId="berschrift2">
    <w:name w:val="heading 2"/>
    <w:basedOn w:val="Standard"/>
    <w:next w:val="Standard"/>
    <w:link w:val="berschrift2Zeichen"/>
    <w:uiPriority w:val="9"/>
    <w:unhideWhenUsed/>
    <w:qFormat/>
    <w:rsid w:val="000A3409"/>
    <w:pPr>
      <w:keepNext/>
      <w:keepLines/>
      <w:spacing w:before="240" w:after="120" w:line="360" w:lineRule="auto"/>
      <w:ind w:left="284"/>
      <w:outlineLvl w:val="1"/>
    </w:pPr>
    <w:rPr>
      <w:rFonts w:ascii="Times New Roman" w:eastAsiaTheme="majorEastAsia" w:hAnsi="Times New Roman" w:cstheme="majorBidi"/>
      <w:b/>
      <w:bCs/>
      <w:sz w:val="24"/>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0A3409"/>
    <w:rPr>
      <w:rFonts w:ascii="Times New Roman" w:eastAsia="Times New Roman" w:hAnsi="Times New Roman" w:cs="Times New Roman"/>
      <w:b/>
      <w:kern w:val="36"/>
      <w:sz w:val="24"/>
      <w:szCs w:val="31"/>
      <w:lang w:eastAsia="de-AT"/>
    </w:rPr>
  </w:style>
  <w:style w:type="character" w:customStyle="1" w:styleId="berschrift2Zeichen">
    <w:name w:val="Überschrift 2 Zeichen"/>
    <w:basedOn w:val="Absatzstandardschriftart"/>
    <w:link w:val="berschrift2"/>
    <w:uiPriority w:val="9"/>
    <w:rsid w:val="000A3409"/>
    <w:rPr>
      <w:rFonts w:ascii="Times New Roman" w:eastAsiaTheme="majorEastAsia" w:hAnsi="Times New Roman" w:cstheme="majorBidi"/>
      <w:b/>
      <w:bCs/>
      <w:sz w:val="24"/>
      <w:szCs w:val="26"/>
    </w:rPr>
  </w:style>
  <w:style w:type="paragraph" w:styleId="Listenabsatz">
    <w:name w:val="List Paragraph"/>
    <w:basedOn w:val="Standard"/>
    <w:uiPriority w:val="34"/>
    <w:qFormat/>
    <w:rsid w:val="000A3409"/>
    <w:pPr>
      <w:ind w:left="720"/>
      <w:contextualSpacing/>
    </w:pPr>
  </w:style>
  <w:style w:type="character" w:styleId="Kommentarzeichen">
    <w:name w:val="annotation reference"/>
    <w:basedOn w:val="Absatzstandardschriftart"/>
    <w:uiPriority w:val="99"/>
    <w:semiHidden/>
    <w:unhideWhenUsed/>
    <w:rsid w:val="004B6A51"/>
    <w:rPr>
      <w:sz w:val="16"/>
      <w:szCs w:val="16"/>
    </w:rPr>
  </w:style>
  <w:style w:type="paragraph" w:styleId="Kommentartext">
    <w:name w:val="annotation text"/>
    <w:basedOn w:val="Standard"/>
    <w:link w:val="KommentartextZeichen"/>
    <w:uiPriority w:val="99"/>
    <w:semiHidden/>
    <w:unhideWhenUsed/>
    <w:rsid w:val="004B6A51"/>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4B6A51"/>
    <w:rPr>
      <w:sz w:val="20"/>
      <w:szCs w:val="20"/>
    </w:rPr>
  </w:style>
  <w:style w:type="paragraph" w:styleId="Kommentarthema">
    <w:name w:val="annotation subject"/>
    <w:basedOn w:val="Kommentartext"/>
    <w:next w:val="Kommentartext"/>
    <w:link w:val="KommentarthemaZeichen"/>
    <w:uiPriority w:val="99"/>
    <w:semiHidden/>
    <w:unhideWhenUsed/>
    <w:rsid w:val="004B6A51"/>
    <w:rPr>
      <w:b/>
      <w:bCs/>
    </w:rPr>
  </w:style>
  <w:style w:type="character" w:customStyle="1" w:styleId="KommentarthemaZeichen">
    <w:name w:val="Kommentarthema Zeichen"/>
    <w:basedOn w:val="KommentartextZeichen"/>
    <w:link w:val="Kommentarthema"/>
    <w:uiPriority w:val="99"/>
    <w:semiHidden/>
    <w:rsid w:val="004B6A51"/>
    <w:rPr>
      <w:b/>
      <w:bCs/>
      <w:sz w:val="20"/>
      <w:szCs w:val="20"/>
    </w:rPr>
  </w:style>
  <w:style w:type="paragraph" w:styleId="Sprechblasentext">
    <w:name w:val="Balloon Text"/>
    <w:basedOn w:val="Standard"/>
    <w:link w:val="SprechblasentextZeichen"/>
    <w:uiPriority w:val="99"/>
    <w:semiHidden/>
    <w:unhideWhenUsed/>
    <w:rsid w:val="004B6A51"/>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4B6A51"/>
    <w:rPr>
      <w:rFonts w:ascii="Tahoma" w:hAnsi="Tahoma" w:cs="Tahoma"/>
      <w:sz w:val="16"/>
      <w:szCs w:val="16"/>
    </w:rPr>
  </w:style>
  <w:style w:type="character" w:customStyle="1" w:styleId="text1">
    <w:name w:val="text1"/>
    <w:basedOn w:val="Absatzstandardschriftart"/>
    <w:rsid w:val="00C2271B"/>
    <w:rPr>
      <w:rFonts w:ascii="Times New Roman" w:hAnsi="Times New Roman" w:cs="Times New Roman" w:hint="default"/>
      <w:b w:val="0"/>
      <w:bCs w:val="0"/>
      <w:i w:val="0"/>
      <w:iCs w:val="0"/>
      <w:strike w:val="0"/>
      <w:dstrike w:val="0"/>
      <w:color w:val="333333"/>
      <w:sz w:val="20"/>
      <w:szCs w:val="20"/>
      <w:u w:val="none"/>
      <w:effect w:val="none"/>
    </w:rPr>
  </w:style>
  <w:style w:type="paragraph" w:styleId="KeinLeerraum">
    <w:name w:val="No Spacing"/>
    <w:uiPriority w:val="1"/>
    <w:qFormat/>
    <w:rsid w:val="00CA69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3409"/>
  </w:style>
  <w:style w:type="paragraph" w:styleId="berschrift1">
    <w:name w:val="heading 1"/>
    <w:basedOn w:val="Standard"/>
    <w:link w:val="berschrift1Zchn"/>
    <w:uiPriority w:val="9"/>
    <w:qFormat/>
    <w:rsid w:val="000A3409"/>
    <w:pPr>
      <w:spacing w:before="360" w:after="120" w:line="360" w:lineRule="auto"/>
      <w:outlineLvl w:val="0"/>
    </w:pPr>
    <w:rPr>
      <w:rFonts w:ascii="Times New Roman" w:eastAsia="Times New Roman" w:hAnsi="Times New Roman" w:cs="Times New Roman"/>
      <w:b/>
      <w:kern w:val="36"/>
      <w:sz w:val="24"/>
      <w:szCs w:val="31"/>
      <w:lang w:eastAsia="de-AT"/>
    </w:rPr>
  </w:style>
  <w:style w:type="paragraph" w:styleId="berschrift2">
    <w:name w:val="heading 2"/>
    <w:basedOn w:val="Standard"/>
    <w:next w:val="Standard"/>
    <w:link w:val="berschrift2Zchn"/>
    <w:uiPriority w:val="9"/>
    <w:unhideWhenUsed/>
    <w:qFormat/>
    <w:rsid w:val="000A3409"/>
    <w:pPr>
      <w:keepNext/>
      <w:keepLines/>
      <w:spacing w:before="240" w:after="120" w:line="360" w:lineRule="auto"/>
      <w:ind w:left="284"/>
      <w:outlineLvl w:val="1"/>
    </w:pPr>
    <w:rPr>
      <w:rFonts w:ascii="Times New Roman" w:eastAsiaTheme="majorEastAsia" w:hAnsi="Times New Roman"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3409"/>
    <w:rPr>
      <w:rFonts w:ascii="Times New Roman" w:eastAsia="Times New Roman" w:hAnsi="Times New Roman" w:cs="Times New Roman"/>
      <w:b/>
      <w:kern w:val="36"/>
      <w:sz w:val="24"/>
      <w:szCs w:val="31"/>
      <w:lang w:eastAsia="de-AT"/>
    </w:rPr>
  </w:style>
  <w:style w:type="character" w:customStyle="1" w:styleId="berschrift2Zchn">
    <w:name w:val="Überschrift 2 Zchn"/>
    <w:basedOn w:val="Absatz-Standardschriftart"/>
    <w:link w:val="berschrift2"/>
    <w:uiPriority w:val="9"/>
    <w:rsid w:val="000A3409"/>
    <w:rPr>
      <w:rFonts w:ascii="Times New Roman" w:eastAsiaTheme="majorEastAsia" w:hAnsi="Times New Roman" w:cstheme="majorBidi"/>
      <w:b/>
      <w:bCs/>
      <w:sz w:val="24"/>
      <w:szCs w:val="26"/>
    </w:rPr>
  </w:style>
  <w:style w:type="paragraph" w:styleId="Listenabsatz">
    <w:name w:val="List Paragraph"/>
    <w:basedOn w:val="Standard"/>
    <w:uiPriority w:val="34"/>
    <w:qFormat/>
    <w:rsid w:val="000A3409"/>
    <w:pPr>
      <w:ind w:left="720"/>
      <w:contextualSpacing/>
    </w:pPr>
  </w:style>
  <w:style w:type="character" w:styleId="Kommentarzeichen">
    <w:name w:val="annotation reference"/>
    <w:basedOn w:val="Absatz-Standardschriftart"/>
    <w:uiPriority w:val="99"/>
    <w:semiHidden/>
    <w:unhideWhenUsed/>
    <w:rsid w:val="004B6A51"/>
    <w:rPr>
      <w:sz w:val="16"/>
      <w:szCs w:val="16"/>
    </w:rPr>
  </w:style>
  <w:style w:type="paragraph" w:styleId="Kommentartext">
    <w:name w:val="annotation text"/>
    <w:basedOn w:val="Standard"/>
    <w:link w:val="KommentartextZchn"/>
    <w:uiPriority w:val="99"/>
    <w:semiHidden/>
    <w:unhideWhenUsed/>
    <w:rsid w:val="004B6A5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6A51"/>
    <w:rPr>
      <w:sz w:val="20"/>
      <w:szCs w:val="20"/>
    </w:rPr>
  </w:style>
  <w:style w:type="paragraph" w:styleId="Kommentarthema">
    <w:name w:val="annotation subject"/>
    <w:basedOn w:val="Kommentartext"/>
    <w:next w:val="Kommentartext"/>
    <w:link w:val="KommentarthemaZchn"/>
    <w:uiPriority w:val="99"/>
    <w:semiHidden/>
    <w:unhideWhenUsed/>
    <w:rsid w:val="004B6A51"/>
    <w:rPr>
      <w:b/>
      <w:bCs/>
    </w:rPr>
  </w:style>
  <w:style w:type="character" w:customStyle="1" w:styleId="KommentarthemaZchn">
    <w:name w:val="Kommentarthema Zchn"/>
    <w:basedOn w:val="KommentartextZchn"/>
    <w:link w:val="Kommentarthema"/>
    <w:uiPriority w:val="99"/>
    <w:semiHidden/>
    <w:rsid w:val="004B6A51"/>
    <w:rPr>
      <w:b/>
      <w:bCs/>
      <w:sz w:val="20"/>
      <w:szCs w:val="20"/>
    </w:rPr>
  </w:style>
  <w:style w:type="paragraph" w:styleId="Sprechblasentext">
    <w:name w:val="Balloon Text"/>
    <w:basedOn w:val="Standard"/>
    <w:link w:val="SprechblasentextZchn"/>
    <w:uiPriority w:val="99"/>
    <w:semiHidden/>
    <w:unhideWhenUsed/>
    <w:rsid w:val="004B6A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6A51"/>
    <w:rPr>
      <w:rFonts w:ascii="Tahoma" w:hAnsi="Tahoma" w:cs="Tahoma"/>
      <w:sz w:val="16"/>
      <w:szCs w:val="16"/>
    </w:rPr>
  </w:style>
  <w:style w:type="character" w:customStyle="1" w:styleId="text1">
    <w:name w:val="text1"/>
    <w:basedOn w:val="Absatz-Standardschriftart"/>
    <w:rsid w:val="00C2271B"/>
    <w:rPr>
      <w:rFonts w:ascii="Times New Roman" w:hAnsi="Times New Roman" w:cs="Times New Roman" w:hint="default"/>
      <w:b w:val="0"/>
      <w:bCs w:val="0"/>
      <w:i w:val="0"/>
      <w:iCs w:val="0"/>
      <w:strike w:val="0"/>
      <w:dstrike w:val="0"/>
      <w:color w:val="333333"/>
      <w:sz w:val="20"/>
      <w:szCs w:val="20"/>
      <w:u w:val="none"/>
      <w:effect w:val="none"/>
    </w:rPr>
  </w:style>
  <w:style w:type="paragraph" w:styleId="KeinLeerraum">
    <w:name w:val="No Spacing"/>
    <w:uiPriority w:val="1"/>
    <w:qFormat/>
    <w:rsid w:val="00CA698D"/>
    <w:pPr>
      <w:spacing w:after="0" w:line="240" w:lineRule="auto"/>
    </w:pPr>
  </w:style>
</w:styles>
</file>

<file path=word/webSettings.xml><?xml version="1.0" encoding="utf-8"?>
<w:webSettings xmlns:r="http://schemas.openxmlformats.org/officeDocument/2006/relationships" xmlns:w="http://schemas.openxmlformats.org/wordprocessingml/2006/main">
  <w:divs>
    <w:div w:id="90704252">
      <w:bodyDiv w:val="1"/>
      <w:marLeft w:val="0"/>
      <w:marRight w:val="0"/>
      <w:marTop w:val="0"/>
      <w:marBottom w:val="0"/>
      <w:divBdr>
        <w:top w:val="none" w:sz="0" w:space="0" w:color="auto"/>
        <w:left w:val="none" w:sz="0" w:space="0" w:color="auto"/>
        <w:bottom w:val="none" w:sz="0" w:space="0" w:color="auto"/>
        <w:right w:val="none" w:sz="0" w:space="0" w:color="auto"/>
      </w:divBdr>
      <w:divsChild>
        <w:div w:id="166732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1346</Characters>
  <Application>Microsoft Macintosh Word</Application>
  <DocSecurity>0</DocSecurity>
  <Lines>11</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Natascha</dc:creator>
  <cp:lastModifiedBy>christafradl</cp:lastModifiedBy>
  <cp:revision>4</cp:revision>
  <dcterms:created xsi:type="dcterms:W3CDTF">2014-06-08T14:54:00Z</dcterms:created>
  <dcterms:modified xsi:type="dcterms:W3CDTF">2014-06-08T15:53:00Z</dcterms:modified>
</cp:coreProperties>
</file>